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58F3" w14:textId="77777777" w:rsidR="002C4DBC" w:rsidRDefault="002C4D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15644FC0" w14:textId="77777777" w:rsidR="002C4DBC" w:rsidRDefault="00D42366">
      <w:pPr>
        <w:spacing w:line="200" w:lineRule="atLeast"/>
        <w:ind w:left="4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8D4361" wp14:editId="065EBA28">
            <wp:extent cx="1593799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3AC3" w14:textId="77777777" w:rsidR="002C4DBC" w:rsidRDefault="002C4DB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E5F25A7" w14:textId="77777777" w:rsidR="002C4DBC" w:rsidRDefault="00D42366">
      <w:pPr>
        <w:tabs>
          <w:tab w:val="left" w:pos="2478"/>
        </w:tabs>
        <w:spacing w:before="68"/>
        <w:ind w:left="32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333333"/>
          <w:w w:val="95"/>
          <w:sz w:val="18"/>
        </w:rPr>
        <w:t>Book</w:t>
      </w:r>
      <w:r>
        <w:rPr>
          <w:rFonts w:ascii="Verdana"/>
          <w:color w:val="333333"/>
          <w:w w:val="95"/>
          <w:sz w:val="18"/>
        </w:rPr>
        <w:tab/>
      </w:r>
      <w:r>
        <w:rPr>
          <w:rFonts w:ascii="Verdana"/>
          <w:color w:val="333333"/>
          <w:spacing w:val="-1"/>
          <w:sz w:val="18"/>
        </w:rPr>
        <w:t>Policy</w:t>
      </w:r>
      <w:r>
        <w:rPr>
          <w:rFonts w:ascii="Verdana"/>
          <w:color w:val="333333"/>
          <w:spacing w:val="-8"/>
          <w:sz w:val="18"/>
        </w:rPr>
        <w:t xml:space="preserve"> </w:t>
      </w:r>
      <w:r>
        <w:rPr>
          <w:rFonts w:ascii="Verdana"/>
          <w:color w:val="333333"/>
          <w:sz w:val="18"/>
        </w:rPr>
        <w:t>Manual</w:t>
      </w:r>
    </w:p>
    <w:p w14:paraId="53345733" w14:textId="77777777" w:rsidR="002C4DBC" w:rsidRDefault="002C4DBC">
      <w:pPr>
        <w:spacing w:before="3"/>
        <w:rPr>
          <w:rFonts w:ascii="Verdana" w:eastAsia="Verdana" w:hAnsi="Verdana" w:cs="Verdana"/>
          <w:sz w:val="20"/>
          <w:szCs w:val="20"/>
        </w:rPr>
      </w:pPr>
    </w:p>
    <w:p w14:paraId="1A023026" w14:textId="77777777" w:rsidR="002C4DBC" w:rsidRDefault="00D42366">
      <w:pPr>
        <w:tabs>
          <w:tab w:val="left" w:pos="2478"/>
        </w:tabs>
        <w:ind w:left="32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333333"/>
          <w:w w:val="95"/>
          <w:sz w:val="18"/>
        </w:rPr>
        <w:t>Section</w:t>
      </w:r>
      <w:r>
        <w:rPr>
          <w:rFonts w:ascii="Verdana"/>
          <w:color w:val="333333"/>
          <w:w w:val="95"/>
          <w:sz w:val="18"/>
        </w:rPr>
        <w:tab/>
      </w:r>
      <w:r>
        <w:rPr>
          <w:rFonts w:ascii="Verdana"/>
          <w:color w:val="333333"/>
          <w:sz w:val="18"/>
        </w:rPr>
        <w:t>200</w:t>
      </w:r>
      <w:r>
        <w:rPr>
          <w:rFonts w:ascii="Verdana"/>
          <w:color w:val="333333"/>
          <w:spacing w:val="-5"/>
          <w:sz w:val="18"/>
        </w:rPr>
        <w:t xml:space="preserve"> </w:t>
      </w:r>
      <w:r>
        <w:rPr>
          <w:rFonts w:ascii="Verdana"/>
          <w:color w:val="333333"/>
          <w:sz w:val="18"/>
        </w:rPr>
        <w:t>Pupils</w:t>
      </w:r>
    </w:p>
    <w:p w14:paraId="60FDD581" w14:textId="77777777" w:rsidR="002C4DBC" w:rsidRDefault="002C4DBC">
      <w:pPr>
        <w:spacing w:before="3"/>
        <w:rPr>
          <w:rFonts w:ascii="Verdana" w:eastAsia="Verdana" w:hAnsi="Verdana" w:cs="Verdana"/>
          <w:sz w:val="20"/>
          <w:szCs w:val="20"/>
        </w:rPr>
      </w:pPr>
    </w:p>
    <w:p w14:paraId="04F49C72" w14:textId="77777777" w:rsidR="002C4DBC" w:rsidRDefault="00D42366">
      <w:pPr>
        <w:tabs>
          <w:tab w:val="left" w:pos="2478"/>
        </w:tabs>
        <w:ind w:left="32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333333"/>
          <w:sz w:val="18"/>
        </w:rPr>
        <w:t>Title</w:t>
      </w:r>
      <w:r>
        <w:rPr>
          <w:rFonts w:ascii="Verdana"/>
          <w:color w:val="333333"/>
          <w:sz w:val="18"/>
        </w:rPr>
        <w:tab/>
        <w:t>Gangs</w:t>
      </w:r>
    </w:p>
    <w:p w14:paraId="37226814" w14:textId="77777777" w:rsidR="002C4DBC" w:rsidRDefault="00D42366">
      <w:pPr>
        <w:tabs>
          <w:tab w:val="right" w:pos="3002"/>
        </w:tabs>
        <w:spacing w:before="246"/>
        <w:ind w:left="32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333333"/>
          <w:sz w:val="18"/>
        </w:rPr>
        <w:t>Code</w:t>
      </w:r>
      <w:r>
        <w:rPr>
          <w:rFonts w:ascii="Times New Roman"/>
          <w:color w:val="333333"/>
          <w:sz w:val="18"/>
        </w:rPr>
        <w:tab/>
      </w:r>
      <w:r>
        <w:rPr>
          <w:rFonts w:ascii="Verdana"/>
          <w:color w:val="333333"/>
          <w:sz w:val="18"/>
        </w:rPr>
        <w:t>218.3</w:t>
      </w:r>
    </w:p>
    <w:p w14:paraId="3DFF969D" w14:textId="77777777" w:rsidR="002C4DBC" w:rsidRDefault="00D42366">
      <w:pPr>
        <w:tabs>
          <w:tab w:val="left" w:pos="2478"/>
        </w:tabs>
        <w:spacing w:before="246"/>
        <w:ind w:left="32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333333"/>
          <w:w w:val="95"/>
          <w:sz w:val="18"/>
        </w:rPr>
        <w:t>Status</w:t>
      </w:r>
      <w:r>
        <w:rPr>
          <w:rFonts w:ascii="Verdana"/>
          <w:color w:val="333333"/>
          <w:w w:val="95"/>
          <w:sz w:val="18"/>
        </w:rPr>
        <w:tab/>
      </w:r>
      <w:r>
        <w:rPr>
          <w:rFonts w:ascii="Verdana"/>
          <w:color w:val="333333"/>
          <w:sz w:val="18"/>
        </w:rPr>
        <w:t>From</w:t>
      </w:r>
      <w:r>
        <w:rPr>
          <w:rFonts w:ascii="Verdana"/>
          <w:color w:val="333333"/>
          <w:spacing w:val="-11"/>
          <w:sz w:val="18"/>
        </w:rPr>
        <w:t xml:space="preserve"> </w:t>
      </w:r>
      <w:r>
        <w:rPr>
          <w:rFonts w:ascii="Verdana"/>
          <w:color w:val="333333"/>
          <w:sz w:val="18"/>
        </w:rPr>
        <w:t>PSBA</w:t>
      </w:r>
    </w:p>
    <w:p w14:paraId="1141EC97" w14:textId="77777777" w:rsidR="002C4DBC" w:rsidRDefault="00D42366">
      <w:pPr>
        <w:pStyle w:val="Heading1"/>
        <w:spacing w:before="636"/>
        <w:ind w:left="388"/>
        <w:rPr>
          <w:b w:val="0"/>
          <w:bCs w:val="0"/>
        </w:rPr>
      </w:pPr>
      <w:r>
        <w:rPr>
          <w:rFonts w:ascii="Times New Roman"/>
          <w:b w:val="0"/>
          <w:color w:val="333333"/>
          <w:spacing w:val="-53"/>
          <w:u w:val="single" w:color="333333"/>
        </w:rPr>
        <w:t xml:space="preserve"> </w:t>
      </w:r>
      <w:r>
        <w:rPr>
          <w:color w:val="333333"/>
          <w:u w:val="single" w:color="333333"/>
        </w:rPr>
        <w:t>P</w:t>
      </w:r>
      <w:r>
        <w:rPr>
          <w:color w:val="333333"/>
        </w:rPr>
        <w:t>urpose</w:t>
      </w:r>
    </w:p>
    <w:p w14:paraId="291E1162" w14:textId="77777777" w:rsidR="002C4DBC" w:rsidRPr="003576F3" w:rsidRDefault="00D42366">
      <w:pPr>
        <w:pStyle w:val="BodyText"/>
        <w:spacing w:before="224"/>
        <w:ind w:right="484"/>
        <w:rPr>
          <w:color w:val="FF0000"/>
        </w:rPr>
      </w:pP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recognizes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importance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providing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safe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learning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environment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47"/>
          <w:w w:val="99"/>
        </w:rPr>
        <w:t xml:space="preserve"> </w:t>
      </w:r>
      <w:r>
        <w:rPr>
          <w:color w:val="333333"/>
        </w:rPr>
        <w:t>students,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employees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visitors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presence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gang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activity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threatens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safety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1"/>
          <w:w w:val="99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environment.</w:t>
      </w:r>
      <w:r w:rsidR="008D2FD0">
        <w:rPr>
          <w:color w:val="333333"/>
          <w:spacing w:val="-1"/>
        </w:rPr>
        <w:t xml:space="preserve">  </w:t>
      </w:r>
      <w:r w:rsidR="008D2FD0" w:rsidRPr="003576F3">
        <w:rPr>
          <w:color w:val="FF0000"/>
          <w:spacing w:val="-1"/>
        </w:rPr>
        <w:t>It shall be the policy of the Board to aggressively pursue the prevention and suppression of gang activity in the school through identification, collaboration and training.</w:t>
      </w:r>
    </w:p>
    <w:p w14:paraId="018D9CBF" w14:textId="77777777" w:rsidR="002C4DBC" w:rsidRDefault="00D42366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color w:val="333333"/>
          <w:spacing w:val="-53"/>
          <w:u w:val="single" w:color="333333"/>
        </w:rPr>
        <w:t xml:space="preserve"> </w:t>
      </w:r>
      <w:r>
        <w:rPr>
          <w:color w:val="333333"/>
          <w:u w:val="single" w:color="333333"/>
        </w:rPr>
        <w:t>Definition</w:t>
      </w:r>
      <w:r>
        <w:rPr>
          <w:rFonts w:ascii="Times New Roman"/>
          <w:b w:val="0"/>
          <w:color w:val="333333"/>
          <w:spacing w:val="-4"/>
          <w:u w:val="single" w:color="333333"/>
        </w:rPr>
        <w:t xml:space="preserve"> </w:t>
      </w:r>
    </w:p>
    <w:p w14:paraId="30C2EB15" w14:textId="54E36F2D" w:rsidR="002C4DBC" w:rsidRDefault="00D42366">
      <w:pPr>
        <w:pStyle w:val="BodyText"/>
        <w:spacing w:before="224"/>
        <w:ind w:right="484"/>
      </w:pPr>
      <w:r>
        <w:rPr>
          <w:color w:val="333333"/>
          <w:spacing w:val="-2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policy,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b/>
          <w:color w:val="333333"/>
        </w:rPr>
        <w:t>gang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defined</w:t>
      </w:r>
      <w:r w:rsidR="008D2FD0">
        <w:rPr>
          <w:color w:val="333333"/>
        </w:rPr>
        <w:t xml:space="preserve"> </w:t>
      </w:r>
      <w:r w:rsidR="008D2FD0" w:rsidRPr="003576F3">
        <w:rPr>
          <w:color w:val="FF0000"/>
        </w:rPr>
        <w:t>as a group or association</w:t>
      </w:r>
      <w:r>
        <w:rPr>
          <w:color w:val="333333"/>
          <w:spacing w:val="-4"/>
        </w:rPr>
        <w:t xml:space="preserve"> </w:t>
      </w:r>
      <w:r w:rsidRPr="003576F3">
        <w:rPr>
          <w:color w:val="333333"/>
        </w:rPr>
        <w:t>individuals</w:t>
      </w:r>
      <w:r w:rsidRPr="003576F3">
        <w:rPr>
          <w:color w:val="333333"/>
          <w:spacing w:val="-5"/>
        </w:rPr>
        <w:t xml:space="preserve"> </w:t>
      </w:r>
      <w:r w:rsidRPr="003576F3">
        <w:rPr>
          <w:color w:val="333333"/>
        </w:rPr>
        <w:t>as</w:t>
      </w:r>
      <w:r>
        <w:rPr>
          <w:color w:val="333333"/>
        </w:rPr>
        <w:t>sociated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criminal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whose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purpose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includes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illegal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acts;</w:t>
      </w:r>
      <w:r>
        <w:rPr>
          <w:color w:val="333333"/>
          <w:spacing w:val="-6"/>
        </w:rPr>
        <w:t xml:space="preserve"> </w:t>
      </w:r>
      <w:r w:rsidR="00791EEA" w:rsidRPr="003576F3">
        <w:rPr>
          <w:color w:val="FF0000"/>
          <w:spacing w:val="-6"/>
        </w:rPr>
        <w:t>have displayed or expressed intention to cause a substantial disruption to the school environment or otherwise to threaten, intimidate or do violence to members of the school community</w:t>
      </w:r>
      <w:r w:rsidR="00791EEA">
        <w:rPr>
          <w:color w:val="333333"/>
          <w:spacing w:val="-6"/>
        </w:rPr>
        <w:t xml:space="preserve">;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refer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themselves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name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designation.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definition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commonly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known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hate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group.</w:t>
      </w:r>
    </w:p>
    <w:p w14:paraId="40C1581A" w14:textId="77777777" w:rsidR="002C4DBC" w:rsidRDefault="0039260C">
      <w:pPr>
        <w:pStyle w:val="Heading1"/>
        <w:rPr>
          <w:b w:val="0"/>
          <w:bCs w:val="0"/>
        </w:rPr>
      </w:pPr>
      <w:r>
        <w:rPr>
          <w:rFonts w:ascii="Times New Roman"/>
          <w:b w:val="0"/>
          <w:color w:val="333333"/>
          <w:spacing w:val="-53"/>
          <w:u w:val="single" w:color="333333"/>
        </w:rPr>
        <w:t xml:space="preserve"> </w:t>
      </w:r>
      <w:r>
        <w:rPr>
          <w:color w:val="333333"/>
          <w:u w:val="single" w:color="333333"/>
        </w:rPr>
        <w:t>A</w:t>
      </w:r>
      <w:r>
        <w:rPr>
          <w:color w:val="333333"/>
        </w:rPr>
        <w:t>uthority</w:t>
      </w:r>
    </w:p>
    <w:p w14:paraId="545DA9C2" w14:textId="77777777" w:rsidR="002C4DBC" w:rsidRDefault="00D42366">
      <w:pPr>
        <w:pStyle w:val="BodyText"/>
        <w:spacing w:before="224"/>
        <w:ind w:right="484"/>
      </w:pP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prohibits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gang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activity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property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school-sponsored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activity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37"/>
          <w:w w:val="9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traveling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school.</w:t>
      </w:r>
    </w:p>
    <w:p w14:paraId="28466493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2F8D20DD" w14:textId="77777777" w:rsidR="002C4DBC" w:rsidRPr="003576F3" w:rsidRDefault="00D42366">
      <w:pPr>
        <w:pStyle w:val="Heading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</w:rPr>
      </w:pPr>
      <w:r>
        <w:rPr>
          <w:rFonts w:ascii="Times New Roman"/>
          <w:b w:val="0"/>
          <w:color w:val="333333"/>
          <w:spacing w:val="-53"/>
          <w:u w:val="single" w:color="333333"/>
        </w:rPr>
        <w:t xml:space="preserve"> </w:t>
      </w:r>
      <w:r w:rsidR="00791EEA" w:rsidRPr="003576F3">
        <w:rPr>
          <w:color w:val="FF0000"/>
          <w:u w:val="single" w:color="333333"/>
        </w:rPr>
        <w:t>Gang Activity:</w:t>
      </w:r>
      <w:r w:rsidR="00791EEA" w:rsidRPr="003576F3">
        <w:rPr>
          <w:color w:val="FF0000"/>
          <w:u w:color="333333"/>
        </w:rPr>
        <w:t xml:space="preserve"> Gang Activity shall constitute any activity or conduct whether by one or more individuals</w:t>
      </w:r>
      <w:r w:rsidR="00857D0A" w:rsidRPr="003576F3">
        <w:rPr>
          <w:color w:val="FF0000"/>
          <w:u w:color="333333"/>
        </w:rPr>
        <w:t xml:space="preserve"> that includes the following:</w:t>
      </w:r>
    </w:p>
    <w:p w14:paraId="5432805F" w14:textId="77777777" w:rsidR="002C4DBC" w:rsidRDefault="002C4DB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E8C7EA8" w14:textId="77777777" w:rsidR="002C4DBC" w:rsidRDefault="00D42366">
      <w:pPr>
        <w:pStyle w:val="BodyText"/>
        <w:numPr>
          <w:ilvl w:val="0"/>
          <w:numId w:val="1"/>
        </w:numPr>
        <w:tabs>
          <w:tab w:val="left" w:pos="925"/>
        </w:tabs>
        <w:spacing w:before="179"/>
        <w:ind w:right="412"/>
      </w:pPr>
      <w:r>
        <w:rPr>
          <w:color w:val="333333"/>
          <w:spacing w:val="-2"/>
        </w:rPr>
        <w:t>Wearing,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possessing,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using,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distributing,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displaying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selling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clothing,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3"/>
        </w:rPr>
        <w:t>jewelry,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emblem,</w:t>
      </w:r>
      <w:r>
        <w:rPr>
          <w:color w:val="333333"/>
          <w:spacing w:val="35"/>
          <w:w w:val="99"/>
        </w:rPr>
        <w:t xml:space="preserve"> </w:t>
      </w:r>
      <w:r>
        <w:rPr>
          <w:color w:val="333333"/>
        </w:rPr>
        <w:t>badge,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symbol,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sign,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tattoos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manner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grooming,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indicates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implies membership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affiliation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gang,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representative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gang.</w:t>
      </w:r>
    </w:p>
    <w:p w14:paraId="4EE3E3F3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17ACB0DB" w14:textId="77777777" w:rsidR="002C4DBC" w:rsidRDefault="00D42366">
      <w:pPr>
        <w:pStyle w:val="BodyText"/>
        <w:numPr>
          <w:ilvl w:val="0"/>
          <w:numId w:val="1"/>
        </w:numPr>
        <w:tabs>
          <w:tab w:val="left" w:pos="925"/>
        </w:tabs>
        <w:ind w:right="626"/>
      </w:pPr>
      <w:r>
        <w:rPr>
          <w:color w:val="333333"/>
        </w:rPr>
        <w:t>Commission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omission,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speech,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either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verbal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nonverbal</w:t>
      </w:r>
      <w:r>
        <w:rPr>
          <w:color w:val="333333"/>
          <w:spacing w:val="29"/>
          <w:w w:val="99"/>
        </w:rPr>
        <w:t xml:space="preserve"> </w:t>
      </w:r>
      <w:r>
        <w:rPr>
          <w:color w:val="333333"/>
        </w:rPr>
        <w:t>(gestures,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handshakes,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etc.),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indicates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implies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affiliation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29"/>
          <w:w w:val="99"/>
        </w:rPr>
        <w:t xml:space="preserve"> </w:t>
      </w:r>
      <w:r>
        <w:rPr>
          <w:color w:val="333333"/>
        </w:rPr>
        <w:t>gang,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representative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gang.</w:t>
      </w:r>
    </w:p>
    <w:p w14:paraId="57097149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204BF269" w14:textId="77777777" w:rsidR="002C4DBC" w:rsidRDefault="00D42366">
      <w:pPr>
        <w:pStyle w:val="BodyText"/>
        <w:numPr>
          <w:ilvl w:val="0"/>
          <w:numId w:val="1"/>
        </w:numPr>
        <w:tabs>
          <w:tab w:val="left" w:pos="925"/>
        </w:tabs>
        <w:ind w:right="815"/>
      </w:pPr>
      <w:r>
        <w:rPr>
          <w:color w:val="333333"/>
        </w:rPr>
        <w:t>Use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speech,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committing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omission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furtherance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interests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28"/>
          <w:w w:val="99"/>
        </w:rPr>
        <w:t xml:space="preserve"> </w:t>
      </w:r>
      <w:r>
        <w:rPr>
          <w:color w:val="333333"/>
        </w:rPr>
        <w:t>gang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gang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 xml:space="preserve">activity, </w:t>
      </w:r>
      <w:r>
        <w:rPr>
          <w:color w:val="333333"/>
        </w:rPr>
        <w:t>including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limited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to:</w:t>
      </w:r>
    </w:p>
    <w:p w14:paraId="1C9F6769" w14:textId="77777777" w:rsidR="002C4DBC" w:rsidRDefault="002C4DBC">
      <w:pPr>
        <w:rPr>
          <w:rFonts w:ascii="Verdana" w:eastAsia="Verdana" w:hAnsi="Verdana" w:cs="Verdana"/>
          <w:sz w:val="20"/>
          <w:szCs w:val="20"/>
        </w:rPr>
      </w:pPr>
    </w:p>
    <w:p w14:paraId="2A4EE2A4" w14:textId="77777777" w:rsidR="002C4DBC" w:rsidRDefault="00D42366">
      <w:pPr>
        <w:pStyle w:val="BodyText"/>
        <w:numPr>
          <w:ilvl w:val="1"/>
          <w:numId w:val="1"/>
        </w:numPr>
        <w:tabs>
          <w:tab w:val="left" w:pos="1525"/>
        </w:tabs>
        <w:spacing w:before="161"/>
      </w:pPr>
      <w:r>
        <w:rPr>
          <w:color w:val="333333"/>
        </w:rPr>
        <w:t>Soliciting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others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gangs.</w:t>
      </w:r>
    </w:p>
    <w:p w14:paraId="2F596999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1434D905" w14:textId="77777777" w:rsidR="002C4DBC" w:rsidRDefault="00D42366">
      <w:pPr>
        <w:pStyle w:val="BodyText"/>
        <w:numPr>
          <w:ilvl w:val="1"/>
          <w:numId w:val="1"/>
        </w:numPr>
        <w:tabs>
          <w:tab w:val="left" w:pos="1525"/>
        </w:tabs>
        <w:ind w:right="1059"/>
      </w:pPr>
      <w:r>
        <w:rPr>
          <w:color w:val="333333"/>
          <w:spacing w:val="-1"/>
        </w:rPr>
        <w:t>Requesting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pay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otherwise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intimidating,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threatening,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hazing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harassing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person.</w:t>
      </w:r>
    </w:p>
    <w:p w14:paraId="4A763E67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544C7FD" w14:textId="342CEAF7" w:rsidR="002C4DBC" w:rsidRDefault="00791EEA">
      <w:pPr>
        <w:pStyle w:val="BodyText"/>
        <w:numPr>
          <w:ilvl w:val="1"/>
          <w:numId w:val="1"/>
        </w:numPr>
        <w:tabs>
          <w:tab w:val="left" w:pos="1525"/>
        </w:tabs>
        <w:ind w:hanging="225"/>
      </w:pPr>
      <w:r w:rsidRPr="003576F3">
        <w:rPr>
          <w:color w:val="FF0000"/>
          <w:spacing w:val="-3"/>
        </w:rPr>
        <w:t>Commission of endorsement of</w:t>
      </w:r>
      <w:r>
        <w:rPr>
          <w:color w:val="333333"/>
          <w:spacing w:val="-3"/>
        </w:rPr>
        <w:t xml:space="preserve"> </w:t>
      </w:r>
      <w:r w:rsidR="00D42366">
        <w:rPr>
          <w:color w:val="333333"/>
          <w:spacing w:val="-1"/>
        </w:rPr>
        <w:t>any</w:t>
      </w:r>
      <w:r w:rsidR="00D42366">
        <w:rPr>
          <w:color w:val="333333"/>
          <w:spacing w:val="-2"/>
        </w:rPr>
        <w:t xml:space="preserve"> </w:t>
      </w:r>
      <w:r w:rsidR="00D42366">
        <w:rPr>
          <w:color w:val="333333"/>
        </w:rPr>
        <w:t>illegal</w:t>
      </w:r>
      <w:r w:rsidR="00D42366">
        <w:rPr>
          <w:color w:val="333333"/>
          <w:spacing w:val="-3"/>
        </w:rPr>
        <w:t xml:space="preserve"> </w:t>
      </w:r>
      <w:r w:rsidR="00D42366">
        <w:rPr>
          <w:color w:val="333333"/>
        </w:rPr>
        <w:t>act</w:t>
      </w:r>
      <w:r w:rsidR="00D42366">
        <w:rPr>
          <w:color w:val="333333"/>
          <w:spacing w:val="-2"/>
        </w:rPr>
        <w:t xml:space="preserve"> </w:t>
      </w:r>
      <w:r w:rsidR="00D42366">
        <w:rPr>
          <w:color w:val="333333"/>
        </w:rPr>
        <w:t>or</w:t>
      </w:r>
      <w:r w:rsidR="00D42366">
        <w:rPr>
          <w:color w:val="333333"/>
          <w:spacing w:val="-2"/>
        </w:rPr>
        <w:t xml:space="preserve"> </w:t>
      </w:r>
      <w:r w:rsidR="00D42366">
        <w:rPr>
          <w:color w:val="333333"/>
        </w:rPr>
        <w:t>violation</w:t>
      </w:r>
      <w:r w:rsidR="00D42366">
        <w:rPr>
          <w:color w:val="333333"/>
          <w:spacing w:val="-3"/>
        </w:rPr>
        <w:t xml:space="preserve"> </w:t>
      </w:r>
      <w:r w:rsidR="00D42366">
        <w:rPr>
          <w:color w:val="333333"/>
        </w:rPr>
        <w:t>of</w:t>
      </w:r>
      <w:r w:rsidR="00D42366">
        <w:rPr>
          <w:color w:val="333333"/>
          <w:spacing w:val="-2"/>
        </w:rPr>
        <w:t xml:space="preserve"> </w:t>
      </w:r>
      <w:r w:rsidR="00D42366">
        <w:rPr>
          <w:color w:val="333333"/>
        </w:rPr>
        <w:t>district</w:t>
      </w:r>
      <w:r w:rsidR="00D42366">
        <w:rPr>
          <w:color w:val="333333"/>
          <w:spacing w:val="-3"/>
        </w:rPr>
        <w:t xml:space="preserve"> </w:t>
      </w:r>
      <w:r w:rsidR="00D42366">
        <w:rPr>
          <w:color w:val="333333"/>
        </w:rPr>
        <w:t>policies.</w:t>
      </w:r>
    </w:p>
    <w:p w14:paraId="2AB91532" w14:textId="77777777" w:rsidR="002C4DBC" w:rsidRDefault="00D42366">
      <w:pPr>
        <w:pStyle w:val="BodyText"/>
        <w:numPr>
          <w:ilvl w:val="1"/>
          <w:numId w:val="1"/>
        </w:numPr>
        <w:tabs>
          <w:tab w:val="left" w:pos="1525"/>
        </w:tabs>
        <w:spacing w:before="108"/>
        <w:ind w:right="626"/>
      </w:pPr>
      <w:r>
        <w:rPr>
          <w:color w:val="333333"/>
        </w:rPr>
        <w:t>Inciting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physical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violence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upon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cause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damage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3"/>
        </w:rPr>
        <w:t>property.</w:t>
      </w:r>
    </w:p>
    <w:p w14:paraId="196EE24D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4DEC7438" w14:textId="77777777" w:rsidR="002C4DBC" w:rsidRPr="00791EEA" w:rsidRDefault="00D42366">
      <w:pPr>
        <w:pStyle w:val="BodyText"/>
        <w:numPr>
          <w:ilvl w:val="1"/>
          <w:numId w:val="1"/>
        </w:numPr>
        <w:tabs>
          <w:tab w:val="left" w:pos="1525"/>
        </w:tabs>
        <w:ind w:right="339"/>
      </w:pPr>
      <w:r>
        <w:rPr>
          <w:color w:val="333333"/>
          <w:spacing w:val="-1"/>
        </w:rPr>
        <w:t>Painting,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writing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otherwise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inscribing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gang-related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graffiti,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messages,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insignias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signs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property.</w:t>
      </w:r>
    </w:p>
    <w:p w14:paraId="033376CB" w14:textId="77777777" w:rsidR="00791EEA" w:rsidRDefault="00791EEA" w:rsidP="00791EEA">
      <w:pPr>
        <w:pStyle w:val="ListParagraph"/>
      </w:pPr>
    </w:p>
    <w:p w14:paraId="6860F32E" w14:textId="77777777" w:rsidR="00791EEA" w:rsidRPr="003576F3" w:rsidRDefault="00D42366" w:rsidP="00791EEA">
      <w:pPr>
        <w:pStyle w:val="BodyText"/>
        <w:numPr>
          <w:ilvl w:val="0"/>
          <w:numId w:val="1"/>
        </w:numPr>
        <w:tabs>
          <w:tab w:val="left" w:pos="1525"/>
        </w:tabs>
        <w:ind w:right="339"/>
        <w:rPr>
          <w:color w:val="FF0000"/>
        </w:rPr>
      </w:pPr>
      <w:r w:rsidRPr="003576F3">
        <w:rPr>
          <w:color w:val="FF0000"/>
        </w:rPr>
        <w:t>Endorsement of the use of illegal drugs, intoxicants or other banned substances.</w:t>
      </w:r>
    </w:p>
    <w:p w14:paraId="6A5E16B5" w14:textId="77777777" w:rsidR="00857D0A" w:rsidRPr="003576F3" w:rsidRDefault="00857D0A" w:rsidP="00857D0A">
      <w:pPr>
        <w:pStyle w:val="BodyText"/>
        <w:tabs>
          <w:tab w:val="left" w:pos="1525"/>
        </w:tabs>
        <w:ind w:left="925" w:right="339"/>
        <w:rPr>
          <w:color w:val="FF0000"/>
        </w:rPr>
      </w:pPr>
    </w:p>
    <w:p w14:paraId="369A1D48" w14:textId="77777777" w:rsidR="00857D0A" w:rsidRPr="003576F3" w:rsidRDefault="00D42366" w:rsidP="00857D0A">
      <w:pPr>
        <w:pStyle w:val="BodyText"/>
        <w:numPr>
          <w:ilvl w:val="1"/>
          <w:numId w:val="1"/>
        </w:numPr>
        <w:tabs>
          <w:tab w:val="left" w:pos="1525"/>
        </w:tabs>
        <w:ind w:right="339"/>
        <w:rPr>
          <w:color w:val="FF0000"/>
        </w:rPr>
      </w:pPr>
      <w:r w:rsidRPr="003576F3">
        <w:rPr>
          <w:color w:val="FF0000"/>
        </w:rPr>
        <w:t>Gang activity is prohibited on school property, school sponsored activities and to and from school.</w:t>
      </w:r>
    </w:p>
    <w:p w14:paraId="516232D7" w14:textId="77777777" w:rsidR="002C4DBC" w:rsidRDefault="00D42366">
      <w:pPr>
        <w:pStyle w:val="BodyText"/>
        <w:spacing w:before="149"/>
      </w:pPr>
      <w:r>
        <w:rPr>
          <w:rFonts w:ascii="Times New Roman"/>
          <w:color w:val="333333"/>
          <w:spacing w:val="-53"/>
          <w:u w:val="single" w:color="333333"/>
        </w:rPr>
        <w:t xml:space="preserve"> </w:t>
      </w:r>
      <w:r>
        <w:rPr>
          <w:color w:val="333333"/>
          <w:u w:val="single" w:color="333333"/>
        </w:rPr>
        <w:t>I</w:t>
      </w:r>
      <w:r>
        <w:rPr>
          <w:color w:val="333333"/>
        </w:rPr>
        <w:t>mplementation</w:t>
      </w:r>
    </w:p>
    <w:p w14:paraId="3F453A39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5DD7678F" w14:textId="77777777" w:rsidR="002C4DBC" w:rsidRDefault="00D42366">
      <w:pPr>
        <w:pStyle w:val="BodyText"/>
        <w:ind w:right="484"/>
      </w:pP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district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employee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suspected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signs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gang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activity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his/her</w:t>
      </w:r>
      <w:r>
        <w:rPr>
          <w:color w:val="333333"/>
          <w:spacing w:val="21"/>
          <w:w w:val="99"/>
        </w:rPr>
        <w:t xml:space="preserve"> </w:t>
      </w:r>
      <w:r>
        <w:rPr>
          <w:color w:val="333333"/>
        </w:rPr>
        <w:t>administ</w:t>
      </w:r>
      <w:r>
        <w:rPr>
          <w:color w:val="333333"/>
          <w:spacing w:val="-5"/>
        </w:rPr>
        <w:t>r</w:t>
      </w:r>
      <w:r>
        <w:rPr>
          <w:color w:val="333333"/>
        </w:rPr>
        <w:t>ato</w:t>
      </w:r>
      <w:r>
        <w:rPr>
          <w:color w:val="333333"/>
          <w:spacing w:val="-31"/>
        </w:rPr>
        <w:t>r</w:t>
      </w:r>
      <w:r>
        <w:rPr>
          <w:color w:val="333333"/>
        </w:rPr>
        <w:t>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determining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whether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acts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gang-related,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administ</w:t>
      </w:r>
      <w:r>
        <w:rPr>
          <w:color w:val="333333"/>
          <w:spacing w:val="-5"/>
        </w:rPr>
        <w:t>r</w:t>
      </w:r>
      <w:r>
        <w:rPr>
          <w:color w:val="333333"/>
        </w:rPr>
        <w:t>ators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>x</w:t>
      </w:r>
      <w:r>
        <w:rPr>
          <w:color w:val="333333"/>
        </w:rPr>
        <w:t>ercise</w:t>
      </w:r>
      <w:r>
        <w:rPr>
          <w:color w:val="333333"/>
          <w:w w:val="99"/>
        </w:rPr>
        <w:t xml:space="preserve"> </w:t>
      </w:r>
      <w:r>
        <w:rPr>
          <w:color w:val="333333"/>
        </w:rPr>
        <w:t>discretion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judgment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based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upon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circumstances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surrounding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neighborhood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definition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policy.</w:t>
      </w:r>
    </w:p>
    <w:p w14:paraId="2BACC466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1DF742AA" w14:textId="77777777" w:rsidR="002C4DBC" w:rsidRDefault="00D42366">
      <w:pPr>
        <w:pStyle w:val="BodyText"/>
      </w:pPr>
      <w:r>
        <w:rPr>
          <w:color w:val="333333"/>
        </w:rPr>
        <w:t>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engage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above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whether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not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s/he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connected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gang.</w:t>
      </w:r>
    </w:p>
    <w:p w14:paraId="31C543C8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77C62931" w14:textId="77777777" w:rsidR="002C4DBC" w:rsidRDefault="00D42366">
      <w:pPr>
        <w:pStyle w:val="BodyText"/>
        <w:ind w:right="484"/>
      </w:pP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administration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devise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schedule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penalties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engaging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violation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3"/>
        </w:rPr>
        <w:t>policy.</w:t>
      </w:r>
    </w:p>
    <w:p w14:paraId="08273F54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64B53D2D" w14:textId="77777777" w:rsidR="002C4DBC" w:rsidRDefault="00D42366">
      <w:pPr>
        <w:pStyle w:val="BodyText"/>
      </w:pPr>
      <w:r>
        <w:rPr>
          <w:color w:val="333333"/>
        </w:rPr>
        <w:t>Notification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employees.</w:t>
      </w:r>
    </w:p>
    <w:p w14:paraId="17F8C203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D37BEB0" w14:textId="77777777" w:rsidR="002C4DBC" w:rsidRDefault="00D42366">
      <w:pPr>
        <w:pStyle w:val="BodyText"/>
        <w:ind w:right="484"/>
      </w:pPr>
      <w:r>
        <w:rPr>
          <w:color w:val="333333"/>
        </w:rPr>
        <w:t>Gang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clothing,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jewelry,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emblems,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badges,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symbols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signs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identified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administrators.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Administrators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consult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police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district's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Office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Community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7"/>
          <w:w w:val="99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needed,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determine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8"/>
        </w:rPr>
        <w:t xml:space="preserve"> </w:t>
      </w:r>
      <w:proofErr w:type="gramStart"/>
      <w:r>
        <w:rPr>
          <w:color w:val="333333"/>
        </w:rPr>
        <w:t>gang-related</w:t>
      </w:r>
      <w:proofErr w:type="gramEnd"/>
      <w:r>
        <w:rPr>
          <w:color w:val="333333"/>
        </w:rPr>
        <w:t>.</w:t>
      </w:r>
    </w:p>
    <w:p w14:paraId="1E9B385C" w14:textId="77777777" w:rsidR="002C4DBC" w:rsidRDefault="002C4DBC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43CDF3C5" w14:textId="77777777" w:rsidR="002C4DBC" w:rsidRDefault="00D42366">
      <w:pPr>
        <w:pStyle w:val="BodyText"/>
        <w:rPr>
          <w:color w:val="333333"/>
        </w:rPr>
      </w:pPr>
      <w:r>
        <w:rPr>
          <w:color w:val="333333"/>
          <w:spacing w:val="-1"/>
        </w:rPr>
        <w:t>Administration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incidents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procedural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guidelines.</w:t>
      </w:r>
    </w:p>
    <w:p w14:paraId="4F0D97F2" w14:textId="77777777" w:rsidR="0039260C" w:rsidRDefault="0039260C">
      <w:pPr>
        <w:pStyle w:val="BodyText"/>
        <w:rPr>
          <w:color w:val="333333"/>
        </w:rPr>
      </w:pPr>
    </w:p>
    <w:p w14:paraId="578AEE69" w14:textId="77777777" w:rsidR="0039260C" w:rsidRPr="003576F3" w:rsidRDefault="00D42366" w:rsidP="0039260C">
      <w:pPr>
        <w:pStyle w:val="BodyText"/>
        <w:rPr>
          <w:color w:val="FF0000"/>
        </w:rPr>
      </w:pPr>
      <w:r w:rsidRPr="003576F3">
        <w:rPr>
          <w:color w:val="FF0000"/>
        </w:rPr>
        <w:t>The Superintendent or designee shall develop and publish guidelines to address the following objections:</w:t>
      </w:r>
    </w:p>
    <w:p w14:paraId="07E927A3" w14:textId="77777777" w:rsidR="0039260C" w:rsidRPr="003576F3" w:rsidRDefault="0039260C" w:rsidP="0039260C">
      <w:pPr>
        <w:pStyle w:val="BodyText"/>
        <w:rPr>
          <w:color w:val="FF0000"/>
        </w:rPr>
      </w:pPr>
    </w:p>
    <w:p w14:paraId="16A24480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Identification of students engaged in gang activity or susceptible to gang intervenes;</w:t>
      </w:r>
    </w:p>
    <w:p w14:paraId="6A2AA363" w14:textId="77777777" w:rsidR="0039260C" w:rsidRPr="003576F3" w:rsidRDefault="0039260C" w:rsidP="0039260C">
      <w:pPr>
        <w:pStyle w:val="BodyText"/>
        <w:ind w:left="1074"/>
        <w:rPr>
          <w:color w:val="FF0000"/>
        </w:rPr>
      </w:pPr>
    </w:p>
    <w:p w14:paraId="00CAF259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Document all incidents reasonably believed to be related to gangs or gang activity;</w:t>
      </w:r>
    </w:p>
    <w:p w14:paraId="04BFEA98" w14:textId="77777777" w:rsidR="0039260C" w:rsidRPr="003576F3" w:rsidRDefault="0039260C" w:rsidP="0039260C">
      <w:pPr>
        <w:pStyle w:val="BodyText"/>
        <w:ind w:left="0"/>
        <w:rPr>
          <w:color w:val="FF0000"/>
        </w:rPr>
      </w:pPr>
    </w:p>
    <w:p w14:paraId="51978DC7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Ensure that Safety Plans are put into effect for the protection of students and staff from harmful gang activity;</w:t>
      </w:r>
    </w:p>
    <w:p w14:paraId="3E26F859" w14:textId="77777777" w:rsidR="0039260C" w:rsidRPr="003576F3" w:rsidRDefault="0039260C" w:rsidP="0039260C">
      <w:pPr>
        <w:pStyle w:val="BodyText"/>
        <w:ind w:left="0"/>
        <w:rPr>
          <w:color w:val="FF0000"/>
        </w:rPr>
      </w:pPr>
    </w:p>
    <w:p w14:paraId="78123BE1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Provide for counseling and support for students who wish to leave gangs or to avoid joining gangs;</w:t>
      </w:r>
    </w:p>
    <w:p w14:paraId="6E9026DD" w14:textId="77777777" w:rsidR="0039260C" w:rsidRPr="003576F3" w:rsidRDefault="0039260C" w:rsidP="0039260C">
      <w:pPr>
        <w:pStyle w:val="BodyText"/>
        <w:ind w:left="0"/>
        <w:rPr>
          <w:color w:val="FF0000"/>
        </w:rPr>
      </w:pPr>
    </w:p>
    <w:p w14:paraId="2B2FDD81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Ensure open communication with law enforcement and social service agencies to mitigate or eliminate the harmful acts gangs have on the education environment; and</w:t>
      </w:r>
    </w:p>
    <w:p w14:paraId="66516305" w14:textId="77777777" w:rsidR="0039260C" w:rsidRPr="003576F3" w:rsidRDefault="0039260C" w:rsidP="0039260C">
      <w:pPr>
        <w:pStyle w:val="BodyText"/>
        <w:ind w:left="0"/>
        <w:rPr>
          <w:color w:val="FF0000"/>
        </w:rPr>
      </w:pPr>
    </w:p>
    <w:p w14:paraId="5B50A9C1" w14:textId="77777777" w:rsidR="0039260C" w:rsidRPr="003576F3" w:rsidRDefault="00D42366" w:rsidP="0039260C">
      <w:pPr>
        <w:pStyle w:val="BodyText"/>
        <w:numPr>
          <w:ilvl w:val="0"/>
          <w:numId w:val="3"/>
        </w:numPr>
        <w:rPr>
          <w:color w:val="FF0000"/>
        </w:rPr>
      </w:pPr>
      <w:r w:rsidRPr="003576F3">
        <w:rPr>
          <w:color w:val="FF0000"/>
        </w:rPr>
        <w:t>Provide training for staff on the recognition and prevention of gangs and gang activity.</w:t>
      </w:r>
    </w:p>
    <w:sectPr w:rsidR="0039260C" w:rsidRPr="00357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60" w:right="42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F2EC" w14:textId="77777777" w:rsidR="00FF0D77" w:rsidRDefault="00FF0D77">
      <w:r>
        <w:separator/>
      </w:r>
    </w:p>
  </w:endnote>
  <w:endnote w:type="continuationSeparator" w:id="0">
    <w:p w14:paraId="3E8404CD" w14:textId="77777777" w:rsidR="00FF0D77" w:rsidRDefault="00FF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07F8" w14:textId="77777777" w:rsidR="0018395F" w:rsidRDefault="00183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FE27" w14:textId="77777777" w:rsidR="002C4DBC" w:rsidRPr="0039260C" w:rsidRDefault="00D42366" w:rsidP="0039260C">
    <w:pPr>
      <w:spacing w:line="14" w:lineRule="auto"/>
      <w:rPr>
        <w:sz w:val="20"/>
        <w:szCs w:val="20"/>
      </w:rPr>
    </w:pPr>
    <w:r w:rsidRPr="00857D0A">
      <w:rPr>
        <w:noProof/>
        <w:sz w:val="16"/>
        <w:szCs w:val="20"/>
      </w:rPr>
      <w:t>{00808174}</w:t>
    </w:r>
    <w:r w:rsidR="0039260C">
      <w:rPr>
        <w:sz w:val="20"/>
        <w:szCs w:val="20"/>
      </w:rPr>
      <w:tab/>
    </w:r>
    <w:r w:rsidR="00FF0D77">
      <w:pict w14:anchorId="43C85546"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5.45pt;margin-top:767.5pt;width:232.85pt;height:10pt;z-index:-251656192;mso-position-horizontal-relative:page;mso-position-vertical-relative:page" filled="f" stroked="f">
          <v:textbox inset="0,0,0,0">
            <w:txbxContent>
              <w:p w14:paraId="50C720E3" w14:textId="77777777" w:rsidR="002C4DBC" w:rsidRDefault="00D4236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https://go.boarddocs.com/pa/alen/Board.nsf/Private?open&amp;login#</w:t>
                </w:r>
              </w:p>
            </w:txbxContent>
          </v:textbox>
          <w10:wrap anchorx="page" anchory="page"/>
        </v:shape>
      </w:pict>
    </w:r>
    <w:r w:rsidR="00FF0D77">
      <w:pict w14:anchorId="777C26E2">
        <v:shape id="_x0000_s3076" type="#_x0000_t202" style="position:absolute;margin-left:572.4pt;margin-top:767.5pt;width:14.15pt;height:10pt;z-index:-251655168;mso-position-horizontal-relative:page;mso-position-vertical-relative:page" filled="f" stroked="f">
          <v:textbox inset="0,0,0,0">
            <w:txbxContent>
              <w:p w14:paraId="3D36BD17" w14:textId="77777777" w:rsidR="002C4DBC" w:rsidRDefault="00D42366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FFCA" w14:textId="77777777" w:rsidR="0018395F" w:rsidRDefault="00183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22AA" w14:textId="77777777" w:rsidR="00FF0D77" w:rsidRDefault="00FF0D77">
      <w:r>
        <w:separator/>
      </w:r>
    </w:p>
  </w:footnote>
  <w:footnote w:type="continuationSeparator" w:id="0">
    <w:p w14:paraId="287B7B3B" w14:textId="77777777" w:rsidR="00FF0D77" w:rsidRDefault="00FF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FB6E" w14:textId="77777777" w:rsidR="0018395F" w:rsidRDefault="00183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A021" w14:textId="2E0457E3" w:rsidR="002C4DBC" w:rsidRDefault="0018395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262919014"/>
        <w:docPartObj>
          <w:docPartGallery w:val="Watermarks"/>
          <w:docPartUnique/>
        </w:docPartObj>
      </w:sdtPr>
      <w:sdtContent>
        <w:r w:rsidRPr="0018395F">
          <w:rPr>
            <w:noProof/>
            <w:sz w:val="20"/>
            <w:szCs w:val="20"/>
          </w:rPr>
          <w:pict w14:anchorId="6FAE95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0D77">
      <w:pict w14:anchorId="036233A7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5.45pt;margin-top:14.5pt;width:37.6pt;height:10pt;z-index:-251658240;mso-position-horizontal-relative:page;mso-position-vertical-relative:page" filled="f" stroked="f">
          <v:textbox inset="0,0,0,0">
            <w:txbxContent>
              <w:p w14:paraId="70EC9EBD" w14:textId="356A9A37" w:rsidR="002C4DBC" w:rsidRDefault="003576F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11/12/20</w:t>
                </w:r>
                <w:r w:rsidR="00D42366">
                  <w:rPr>
                    <w:rFonts w:ascii="Arial"/>
                    <w:sz w:val="16"/>
                  </w:rPr>
                  <w:t>/2020</w:t>
                </w:r>
              </w:p>
            </w:txbxContent>
          </v:textbox>
          <w10:wrap anchorx="page" anchory="page"/>
        </v:shape>
      </w:pict>
    </w:r>
    <w:r w:rsidR="00FF0D77">
      <w:pict w14:anchorId="69643168">
        <v:shape id="_x0000_s3074" type="#_x0000_t202" style="position:absolute;margin-left:307.85pt;margin-top:14.5pt;width:62.15pt;height:10pt;z-index:-251657216;mso-position-horizontal-relative:page;mso-position-vertical-relative:page" filled="f" stroked="f">
          <v:textbox inset="0,0,0,0">
            <w:txbxContent>
              <w:p w14:paraId="574C4DB9" w14:textId="77777777" w:rsidR="002C4DBC" w:rsidRDefault="00D4236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z w:val="16"/>
                  </w:rPr>
                  <w:t>BoardDocs</w:t>
                </w:r>
                <w:proofErr w:type="spellEnd"/>
                <w:r>
                  <w:rPr>
                    <w:rFonts w:ascii="Arial" w:hAnsi="Arial"/>
                    <w:sz w:val="16"/>
                  </w:rPr>
                  <w:t>®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2C45" w14:textId="77777777" w:rsidR="0018395F" w:rsidRDefault="00183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42F"/>
    <w:multiLevelType w:val="hybridMultilevel"/>
    <w:tmpl w:val="63BA67E4"/>
    <w:lvl w:ilvl="0" w:tplc="32A68CA2">
      <w:start w:val="1"/>
      <w:numFmt w:val="decimal"/>
      <w:lvlText w:val="%1."/>
      <w:lvlJc w:val="left"/>
      <w:pPr>
        <w:ind w:left="684" w:hanging="360"/>
      </w:pPr>
      <w:rPr>
        <w:rFonts w:hint="default"/>
        <w:color w:val="333333"/>
      </w:rPr>
    </w:lvl>
    <w:lvl w:ilvl="1" w:tplc="9064E868" w:tentative="1">
      <w:start w:val="1"/>
      <w:numFmt w:val="lowerLetter"/>
      <w:lvlText w:val="%2."/>
      <w:lvlJc w:val="left"/>
      <w:pPr>
        <w:ind w:left="1404" w:hanging="360"/>
      </w:pPr>
    </w:lvl>
    <w:lvl w:ilvl="2" w:tplc="9C82C69E" w:tentative="1">
      <w:start w:val="1"/>
      <w:numFmt w:val="lowerRoman"/>
      <w:lvlText w:val="%3."/>
      <w:lvlJc w:val="right"/>
      <w:pPr>
        <w:ind w:left="2124" w:hanging="180"/>
      </w:pPr>
    </w:lvl>
    <w:lvl w:ilvl="3" w:tplc="178E15E8" w:tentative="1">
      <w:start w:val="1"/>
      <w:numFmt w:val="decimal"/>
      <w:lvlText w:val="%4."/>
      <w:lvlJc w:val="left"/>
      <w:pPr>
        <w:ind w:left="2844" w:hanging="360"/>
      </w:pPr>
    </w:lvl>
    <w:lvl w:ilvl="4" w:tplc="DD685FEE" w:tentative="1">
      <w:start w:val="1"/>
      <w:numFmt w:val="lowerLetter"/>
      <w:lvlText w:val="%5."/>
      <w:lvlJc w:val="left"/>
      <w:pPr>
        <w:ind w:left="3564" w:hanging="360"/>
      </w:pPr>
    </w:lvl>
    <w:lvl w:ilvl="5" w:tplc="A99C788A" w:tentative="1">
      <w:start w:val="1"/>
      <w:numFmt w:val="lowerRoman"/>
      <w:lvlText w:val="%6."/>
      <w:lvlJc w:val="right"/>
      <w:pPr>
        <w:ind w:left="4284" w:hanging="180"/>
      </w:pPr>
    </w:lvl>
    <w:lvl w:ilvl="6" w:tplc="A50E9A46" w:tentative="1">
      <w:start w:val="1"/>
      <w:numFmt w:val="decimal"/>
      <w:lvlText w:val="%7."/>
      <w:lvlJc w:val="left"/>
      <w:pPr>
        <w:ind w:left="5004" w:hanging="360"/>
      </w:pPr>
    </w:lvl>
    <w:lvl w:ilvl="7" w:tplc="F3106C5C" w:tentative="1">
      <w:start w:val="1"/>
      <w:numFmt w:val="lowerLetter"/>
      <w:lvlText w:val="%8."/>
      <w:lvlJc w:val="left"/>
      <w:pPr>
        <w:ind w:left="5724" w:hanging="360"/>
      </w:pPr>
    </w:lvl>
    <w:lvl w:ilvl="8" w:tplc="9AE84526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26BC2DB0"/>
    <w:multiLevelType w:val="hybridMultilevel"/>
    <w:tmpl w:val="96F4B8CC"/>
    <w:lvl w:ilvl="0" w:tplc="12583C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D3D65312" w:tentative="1">
      <w:start w:val="1"/>
      <w:numFmt w:val="lowerLetter"/>
      <w:lvlText w:val="%2."/>
      <w:lvlJc w:val="left"/>
      <w:pPr>
        <w:ind w:left="1794" w:hanging="360"/>
      </w:pPr>
    </w:lvl>
    <w:lvl w:ilvl="2" w:tplc="643491B8" w:tentative="1">
      <w:start w:val="1"/>
      <w:numFmt w:val="lowerRoman"/>
      <w:lvlText w:val="%3."/>
      <w:lvlJc w:val="right"/>
      <w:pPr>
        <w:ind w:left="2514" w:hanging="180"/>
      </w:pPr>
    </w:lvl>
    <w:lvl w:ilvl="3" w:tplc="C84A52DE" w:tentative="1">
      <w:start w:val="1"/>
      <w:numFmt w:val="decimal"/>
      <w:lvlText w:val="%4."/>
      <w:lvlJc w:val="left"/>
      <w:pPr>
        <w:ind w:left="3234" w:hanging="360"/>
      </w:pPr>
    </w:lvl>
    <w:lvl w:ilvl="4" w:tplc="A56CCB82" w:tentative="1">
      <w:start w:val="1"/>
      <w:numFmt w:val="lowerLetter"/>
      <w:lvlText w:val="%5."/>
      <w:lvlJc w:val="left"/>
      <w:pPr>
        <w:ind w:left="3954" w:hanging="360"/>
      </w:pPr>
    </w:lvl>
    <w:lvl w:ilvl="5" w:tplc="BDE0E4BE" w:tentative="1">
      <w:start w:val="1"/>
      <w:numFmt w:val="lowerRoman"/>
      <w:lvlText w:val="%6."/>
      <w:lvlJc w:val="right"/>
      <w:pPr>
        <w:ind w:left="4674" w:hanging="180"/>
      </w:pPr>
    </w:lvl>
    <w:lvl w:ilvl="6" w:tplc="D1345EB2" w:tentative="1">
      <w:start w:val="1"/>
      <w:numFmt w:val="decimal"/>
      <w:lvlText w:val="%7."/>
      <w:lvlJc w:val="left"/>
      <w:pPr>
        <w:ind w:left="5394" w:hanging="360"/>
      </w:pPr>
    </w:lvl>
    <w:lvl w:ilvl="7" w:tplc="2DA2286C" w:tentative="1">
      <w:start w:val="1"/>
      <w:numFmt w:val="lowerLetter"/>
      <w:lvlText w:val="%8."/>
      <w:lvlJc w:val="left"/>
      <w:pPr>
        <w:ind w:left="6114" w:hanging="360"/>
      </w:pPr>
    </w:lvl>
    <w:lvl w:ilvl="8" w:tplc="3334BC8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F804F18"/>
    <w:multiLevelType w:val="hybridMultilevel"/>
    <w:tmpl w:val="1C3CB2BE"/>
    <w:lvl w:ilvl="0" w:tplc="41582A12">
      <w:start w:val="1"/>
      <w:numFmt w:val="decimal"/>
      <w:lvlText w:val="%1."/>
      <w:lvlJc w:val="left"/>
      <w:pPr>
        <w:ind w:left="925" w:hanging="240"/>
        <w:jc w:val="left"/>
      </w:pPr>
      <w:rPr>
        <w:rFonts w:ascii="Verdana" w:eastAsia="Verdana" w:hAnsi="Verdana" w:hint="default"/>
        <w:color w:val="333333"/>
        <w:spacing w:val="-10"/>
        <w:w w:val="99"/>
        <w:sz w:val="18"/>
        <w:szCs w:val="18"/>
      </w:rPr>
    </w:lvl>
    <w:lvl w:ilvl="1" w:tplc="687A70DC">
      <w:start w:val="1"/>
      <w:numFmt w:val="lowerLetter"/>
      <w:lvlText w:val="%2."/>
      <w:lvlJc w:val="left"/>
      <w:pPr>
        <w:ind w:left="1525" w:hanging="240"/>
        <w:jc w:val="left"/>
      </w:pPr>
      <w:rPr>
        <w:rFonts w:ascii="Verdana" w:eastAsia="Verdana" w:hAnsi="Verdana" w:hint="default"/>
        <w:color w:val="333333"/>
        <w:spacing w:val="-4"/>
        <w:w w:val="99"/>
        <w:sz w:val="18"/>
        <w:szCs w:val="18"/>
      </w:rPr>
    </w:lvl>
    <w:lvl w:ilvl="2" w:tplc="06B477AA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3" w:tplc="1C1234FA">
      <w:start w:val="1"/>
      <w:numFmt w:val="bullet"/>
      <w:lvlText w:val="•"/>
      <w:lvlJc w:val="left"/>
      <w:pPr>
        <w:ind w:left="3719" w:hanging="240"/>
      </w:pPr>
      <w:rPr>
        <w:rFonts w:hint="default"/>
      </w:rPr>
    </w:lvl>
    <w:lvl w:ilvl="4" w:tplc="B4A846D0">
      <w:start w:val="1"/>
      <w:numFmt w:val="bullet"/>
      <w:lvlText w:val="•"/>
      <w:lvlJc w:val="left"/>
      <w:pPr>
        <w:ind w:left="4816" w:hanging="240"/>
      </w:pPr>
      <w:rPr>
        <w:rFonts w:hint="default"/>
      </w:rPr>
    </w:lvl>
    <w:lvl w:ilvl="5" w:tplc="EF58A8F8">
      <w:start w:val="1"/>
      <w:numFmt w:val="bullet"/>
      <w:lvlText w:val="•"/>
      <w:lvlJc w:val="left"/>
      <w:pPr>
        <w:ind w:left="5913" w:hanging="240"/>
      </w:pPr>
      <w:rPr>
        <w:rFonts w:hint="default"/>
      </w:rPr>
    </w:lvl>
    <w:lvl w:ilvl="6" w:tplc="CCA8D90E">
      <w:start w:val="1"/>
      <w:numFmt w:val="bullet"/>
      <w:lvlText w:val="•"/>
      <w:lvlJc w:val="left"/>
      <w:pPr>
        <w:ind w:left="7011" w:hanging="240"/>
      </w:pPr>
      <w:rPr>
        <w:rFonts w:hint="default"/>
      </w:rPr>
    </w:lvl>
    <w:lvl w:ilvl="7" w:tplc="ABAEA09A">
      <w:start w:val="1"/>
      <w:numFmt w:val="bullet"/>
      <w:lvlText w:val="•"/>
      <w:lvlJc w:val="left"/>
      <w:pPr>
        <w:ind w:left="8108" w:hanging="240"/>
      </w:pPr>
      <w:rPr>
        <w:rFonts w:hint="default"/>
      </w:rPr>
    </w:lvl>
    <w:lvl w:ilvl="8" w:tplc="AFDC209E">
      <w:start w:val="1"/>
      <w:numFmt w:val="bullet"/>
      <w:lvlText w:val="•"/>
      <w:lvlJc w:val="left"/>
      <w:pPr>
        <w:ind w:left="9205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BC"/>
    <w:rsid w:val="001541FE"/>
    <w:rsid w:val="0018395F"/>
    <w:rsid w:val="002C4DBC"/>
    <w:rsid w:val="003576F3"/>
    <w:rsid w:val="0039260C"/>
    <w:rsid w:val="00785F94"/>
    <w:rsid w:val="00791EEA"/>
    <w:rsid w:val="00857D0A"/>
    <w:rsid w:val="008D2FD0"/>
    <w:rsid w:val="00960D54"/>
    <w:rsid w:val="00BB01ED"/>
    <w:rsid w:val="00D42366"/>
    <w:rsid w:val="00F36B58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  <w14:docId w14:val="4CCB8DE6"/>
  <w15:docId w15:val="{841325D8-E70B-4693-9F73-0A74BF97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4"/>
      <w:ind w:left="324"/>
      <w:outlineLvl w:val="0"/>
    </w:pPr>
    <w:rPr>
      <w:rFonts w:ascii="Verdana" w:eastAsia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2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0C"/>
  </w:style>
  <w:style w:type="paragraph" w:styleId="Footer">
    <w:name w:val="footer"/>
    <w:basedOn w:val="Normal"/>
    <w:link w:val="FooterChar"/>
    <w:uiPriority w:val="99"/>
    <w:unhideWhenUsed/>
    <w:rsid w:val="0039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Polek, Tiffany</cp:lastModifiedBy>
  <cp:revision>4</cp:revision>
  <dcterms:created xsi:type="dcterms:W3CDTF">2020-11-12T21:13:00Z</dcterms:created>
  <dcterms:modified xsi:type="dcterms:W3CDTF">2020-11-17T19:34:00Z</dcterms:modified>
</cp:coreProperties>
</file>